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503"/>
        <w:gridCol w:w="6095"/>
      </w:tblGrid>
      <w:tr w:rsidR="00A01566" w:rsidTr="00A01566">
        <w:tc>
          <w:tcPr>
            <w:tcW w:w="4503" w:type="dxa"/>
            <w:vAlign w:val="center"/>
          </w:tcPr>
          <w:p w:rsidR="00A01566" w:rsidRP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A01566"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  <w:t>UBND HUYỆN KIM THÀNH</w:t>
            </w:r>
          </w:p>
          <w:p w:rsidR="00A01566" w:rsidRP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</w:rPr>
            </w:pPr>
            <w:r w:rsidRPr="00A0156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8"/>
              </w:rPr>
              <w:t>PHÒNG GIÁO DỤC VÀ ĐÀO TẠO</w:t>
            </w:r>
          </w:p>
          <w:p w:rsidR="00A01566" w:rsidRP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A01566" w:rsidRP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A01566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CỘNG HOÀ XÃ HỘI CHỦ NGHĨA VIỆT NAM</w:t>
            </w:r>
          </w:p>
          <w:p w:rsid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A01566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Độc lập - Tự do - Hạnh phúc</w:t>
            </w:r>
          </w:p>
          <w:p w:rsidR="00A01566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-------------------</w:t>
            </w:r>
          </w:p>
        </w:tc>
      </w:tr>
      <w:tr w:rsidR="00A01566" w:rsidTr="00A01566">
        <w:tc>
          <w:tcPr>
            <w:tcW w:w="4503" w:type="dxa"/>
            <w:vAlign w:val="center"/>
          </w:tcPr>
          <w:p w:rsidR="00A01566" w:rsidRPr="005D3B13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</w:pP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>Số</w:t>
            </w:r>
            <w:r w:rsidRPr="005D3B13">
              <w:rPr>
                <w:rFonts w:eastAsia="Times New Roman" w:cs="Times New Roman"/>
                <w:bCs/>
                <w:i/>
                <w:color w:val="000000" w:themeColor="text1"/>
                <w:sz w:val="26"/>
                <w:szCs w:val="28"/>
              </w:rPr>
              <w:t>: 338</w:t>
            </w: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>/PGDĐT-THTĐ</w:t>
            </w:r>
          </w:p>
          <w:p w:rsidR="00A01566" w:rsidRPr="005D3B13" w:rsidRDefault="00A01566" w:rsidP="005D3B13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 xml:space="preserve">V/v triển khai </w:t>
            </w:r>
            <w:r w:rsidRPr="005D3B13">
              <w:rPr>
                <w:rFonts w:eastAsia="Times New Roman" w:cs="Times New Roman"/>
                <w:bCs/>
                <w:i/>
                <w:color w:val="000000" w:themeColor="text1"/>
                <w:sz w:val="26"/>
                <w:szCs w:val="28"/>
              </w:rPr>
              <w:t xml:space="preserve">cuộc thi </w:t>
            </w: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 xml:space="preserve">“Tìm hiểu </w:t>
            </w:r>
            <w:r w:rsidRPr="005D3B13">
              <w:rPr>
                <w:rFonts w:eastAsia="Times New Roman" w:cs="Times New Roman"/>
                <w:bCs/>
                <w:i/>
                <w:color w:val="000000" w:themeColor="text1"/>
                <w:sz w:val="26"/>
                <w:szCs w:val="28"/>
              </w:rPr>
              <w:t xml:space="preserve">Luật </w:t>
            </w: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>phòng</w:t>
            </w:r>
            <w:r w:rsidRPr="005D3B13">
              <w:rPr>
                <w:rFonts w:eastAsia="Times New Roman" w:cs="Times New Roman"/>
                <w:bCs/>
                <w:i/>
                <w:color w:val="000000" w:themeColor="text1"/>
                <w:sz w:val="26"/>
                <w:szCs w:val="28"/>
              </w:rPr>
              <w:t xml:space="preserve">, chống </w:t>
            </w:r>
            <w:r w:rsidRPr="005D3B13">
              <w:rPr>
                <w:rFonts w:eastAsia="Times New Roman" w:cs="Times New Roman"/>
                <w:i/>
                <w:color w:val="000000" w:themeColor="text1"/>
                <w:sz w:val="26"/>
                <w:szCs w:val="28"/>
              </w:rPr>
              <w:t>ma túy”</w:t>
            </w:r>
          </w:p>
        </w:tc>
        <w:tc>
          <w:tcPr>
            <w:tcW w:w="6095" w:type="dxa"/>
            <w:vAlign w:val="center"/>
          </w:tcPr>
          <w:p w:rsidR="00A01566" w:rsidRPr="00A01566" w:rsidRDefault="00A01566" w:rsidP="005D3B13">
            <w:pPr>
              <w:spacing w:after="0" w:line="288" w:lineRule="auto"/>
              <w:jc w:val="right"/>
              <w:rPr>
                <w:rFonts w:eastAsia="Times New Roman" w:cs="Times New Roman"/>
                <w:i/>
                <w:color w:val="000000" w:themeColor="text1"/>
                <w:szCs w:val="28"/>
              </w:rPr>
            </w:pPr>
            <w:r w:rsidRPr="00A01566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Kim </w:t>
            </w:r>
            <w:r w:rsidRPr="00A01566"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  <w:t>Thành</w:t>
            </w:r>
            <w:r w:rsidRPr="00A01566">
              <w:rPr>
                <w:rFonts w:eastAsia="Times New Roman" w:cs="Times New Roman"/>
                <w:i/>
                <w:color w:val="000000" w:themeColor="text1"/>
                <w:szCs w:val="28"/>
              </w:rPr>
              <w:t xml:space="preserve">, </w:t>
            </w:r>
            <w:r w:rsidRPr="00A01566">
              <w:rPr>
                <w:rFonts w:eastAsia="Times New Roman" w:cs="Times New Roman"/>
                <w:i/>
                <w:iCs/>
                <w:color w:val="000000" w:themeColor="text1"/>
                <w:szCs w:val="28"/>
              </w:rPr>
              <w:t xml:space="preserve">ngày 18 tháng 7 năm </w:t>
            </w:r>
            <w:r w:rsidRPr="00A01566">
              <w:rPr>
                <w:rFonts w:eastAsia="Times New Roman" w:cs="Times New Roman"/>
                <w:bCs/>
                <w:i/>
                <w:iCs/>
                <w:color w:val="000000" w:themeColor="text1"/>
                <w:szCs w:val="28"/>
              </w:rPr>
              <w:t>2023 </w:t>
            </w:r>
          </w:p>
          <w:p w:rsidR="00A01566" w:rsidRDefault="00A01566" w:rsidP="005D3B13">
            <w:pPr>
              <w:spacing w:after="0" w:line="288" w:lineRule="auto"/>
              <w:jc w:val="right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</w:tbl>
    <w:p w:rsid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</w:p>
    <w:p w:rsidR="00A01566" w:rsidRPr="005D3B13" w:rsidRDefault="00A01566" w:rsidP="005D3B13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5D3B13">
        <w:rPr>
          <w:rFonts w:eastAsia="Times New Roman" w:cs="Times New Roman"/>
          <w:b/>
          <w:color w:val="000000" w:themeColor="text1"/>
          <w:szCs w:val="28"/>
        </w:rPr>
        <w:tab/>
        <w:t xml:space="preserve">Kính gửi: Hiệu trưởng các trường mầm </w:t>
      </w:r>
      <w:proofErr w:type="gramStart"/>
      <w:r w:rsidRPr="005D3B13">
        <w:rPr>
          <w:rFonts w:eastAsia="Times New Roman" w:cs="Times New Roman"/>
          <w:b/>
          <w:bCs/>
          <w:color w:val="000000" w:themeColor="text1"/>
          <w:szCs w:val="28"/>
        </w:rPr>
        <w:t>non</w:t>
      </w:r>
      <w:proofErr w:type="gramEnd"/>
      <w:r w:rsidRPr="005D3B13">
        <w:rPr>
          <w:rFonts w:eastAsia="Times New Roman" w:cs="Times New Roman"/>
          <w:b/>
          <w:color w:val="000000" w:themeColor="text1"/>
          <w:szCs w:val="28"/>
        </w:rPr>
        <w:t>, tiểu học, THCS trong huyện </w:t>
      </w:r>
    </w:p>
    <w:p w:rsid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A01566" w:rsidRP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A01566">
        <w:rPr>
          <w:rFonts w:eastAsia="Times New Roman" w:cs="Times New Roman"/>
          <w:color w:val="000000" w:themeColor="text1"/>
          <w:szCs w:val="28"/>
        </w:rPr>
        <w:t>Thực hiện Công văn số 1086</w:t>
      </w:r>
      <w:r w:rsidRPr="00A01566">
        <w:rPr>
          <w:rFonts w:eastAsia="Times New Roman" w:cs="Times New Roman"/>
          <w:bCs/>
          <w:color w:val="000000" w:themeColor="text1"/>
          <w:szCs w:val="28"/>
        </w:rPr>
        <w:t>/</w:t>
      </w:r>
      <w:r w:rsidRPr="00A01566">
        <w:rPr>
          <w:rFonts w:eastAsia="Times New Roman" w:cs="Times New Roman"/>
          <w:color w:val="000000" w:themeColor="text1"/>
          <w:szCs w:val="28"/>
        </w:rPr>
        <w:t>SGDĐT-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VP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ngày 10/7/2023 của Sở Giáo dục và Đào tạo Hải Dương về việc tuyên truyền, hưởng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ứng </w:t>
      </w:r>
      <w:r w:rsidRPr="00A01566">
        <w:rPr>
          <w:rFonts w:eastAsia="Times New Roman" w:cs="Times New Roman"/>
          <w:color w:val="000000" w:themeColor="text1"/>
          <w:szCs w:val="28"/>
        </w:rPr>
        <w:t>cuộc thi “</w:t>
      </w:r>
      <w:r w:rsidRPr="002E0CB0">
        <w:rPr>
          <w:rFonts w:eastAsia="Times New Roman" w:cs="Times New Roman"/>
          <w:i/>
          <w:color w:val="000000" w:themeColor="text1"/>
          <w:szCs w:val="28"/>
        </w:rPr>
        <w:t xml:space="preserve">Tìm </w:t>
      </w:r>
      <w:r w:rsidRPr="002E0CB0">
        <w:rPr>
          <w:rFonts w:eastAsia="Times New Roman" w:cs="Times New Roman"/>
          <w:i/>
          <w:iCs/>
          <w:color w:val="000000" w:themeColor="text1"/>
          <w:szCs w:val="28"/>
        </w:rPr>
        <w:t>hiểu Luật phòng</w:t>
      </w:r>
      <w:r w:rsidRPr="002E0CB0">
        <w:rPr>
          <w:rFonts w:eastAsia="Times New Roman" w:cs="Times New Roman"/>
          <w:i/>
          <w:color w:val="000000" w:themeColor="text1"/>
          <w:szCs w:val="28"/>
        </w:rPr>
        <w:t xml:space="preserve">, </w:t>
      </w:r>
      <w:r w:rsidRPr="002E0CB0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chống </w:t>
      </w:r>
      <w:r w:rsidRPr="002E0CB0">
        <w:rPr>
          <w:rFonts w:eastAsia="Times New Roman" w:cs="Times New Roman"/>
          <w:i/>
          <w:color w:val="000000" w:themeColor="text1"/>
          <w:szCs w:val="28"/>
        </w:rPr>
        <w:t xml:space="preserve">ma </w:t>
      </w:r>
      <w:r w:rsidRPr="002E0CB0">
        <w:rPr>
          <w:rFonts w:eastAsia="Times New Roman" w:cs="Times New Roman"/>
          <w:i/>
          <w:iCs/>
          <w:color w:val="000000" w:themeColor="text1"/>
          <w:szCs w:val="28"/>
        </w:rPr>
        <w:t>túy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”,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Phòng GD&amp;ĐT đề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nghị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các nhà trường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triển </w:t>
      </w:r>
      <w:r w:rsidRPr="00A01566">
        <w:rPr>
          <w:rFonts w:eastAsia="Times New Roman" w:cs="Times New Roman"/>
          <w:color w:val="000000" w:themeColor="text1"/>
          <w:szCs w:val="28"/>
        </w:rPr>
        <w:t>khai một số nội dung sau: </w:t>
      </w:r>
    </w:p>
    <w:p w:rsidR="00A01566" w:rsidRP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A01566">
        <w:rPr>
          <w:rFonts w:eastAsia="Times New Roman" w:cs="Times New Roman"/>
          <w:color w:val="000000" w:themeColor="text1"/>
          <w:szCs w:val="28"/>
        </w:rPr>
        <w:t xml:space="preserve">1. Tổ chức tuyên truyền phù hợp tới cán bộ quản lý, nhà giáo, học sinh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về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mục đích, ý nghĩa của Cuộc thi. Đăng tải thông tin về Cuộc thi (thể lệ, video, clip hướng dẫn cách thức dự thi, banner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đường link </w:t>
      </w:r>
      <w:r w:rsidRPr="00A01566">
        <w:rPr>
          <w:rFonts w:eastAsia="Times New Roman" w:cs="Times New Roman"/>
          <w:i/>
          <w:iCs/>
          <w:color w:val="000000" w:themeColor="text1"/>
          <w:szCs w:val="28"/>
          <w:u w:val="single"/>
        </w:rPr>
        <w:t>https://thitimhieuluatphongchongmatuy.vn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  <w:u w:val="single"/>
        </w:rPr>
        <w:t xml:space="preserve">)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trên Cổng/ trang thông tin điện tử của đơn vị mình trong khoảng thời gian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từ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ngày 19/7/2023 đến hết </w:t>
      </w:r>
      <w:r w:rsidRPr="008F2A08">
        <w:rPr>
          <w:rFonts w:eastAsia="Times New Roman" w:cs="Times New Roman"/>
          <w:i/>
          <w:iCs/>
          <w:color w:val="000000" w:themeColor="text1"/>
          <w:szCs w:val="28"/>
        </w:rPr>
        <w:t xml:space="preserve">ngày </w:t>
      </w:r>
      <w:r w:rsidRPr="008F2A08">
        <w:rPr>
          <w:rFonts w:eastAsia="Times New Roman" w:cs="Times New Roman"/>
          <w:i/>
          <w:color w:val="000000" w:themeColor="text1"/>
          <w:szCs w:val="28"/>
        </w:rPr>
        <w:t>31/10/2023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 để đông đảo học sinh, nhà giáo, cán bộ quản lý giáo dục thuận tiện tham gia Cuộc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A01566">
        <w:rPr>
          <w:rFonts w:eastAsia="Times New Roman" w:cs="Times New Roman"/>
          <w:color w:val="000000" w:themeColor="text1"/>
          <w:szCs w:val="28"/>
        </w:rPr>
        <w:t xml:space="preserve">2. Hiệu trưởng các nhà trường tổ chức triển khai Cuộc thi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>“Tìm hiểu Luật phòng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chống ma 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túy”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trong phạm </w:t>
      </w: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Pr="00A01566">
        <w:rPr>
          <w:rFonts w:eastAsia="Times New Roman" w:cs="Times New Roman"/>
          <w:color w:val="000000" w:themeColor="text1"/>
          <w:szCs w:val="28"/>
        </w:rPr>
        <w:t xml:space="preserve"> đơn vị của mình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(Thể lệ cuộc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thi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>kèm theo)</w:t>
      </w:r>
      <w:r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Default="00A01566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Pr="00A01566">
        <w:rPr>
          <w:rFonts w:eastAsia="Times New Roman" w:cs="Times New Roman"/>
          <w:color w:val="000000" w:themeColor="text1"/>
          <w:szCs w:val="28"/>
        </w:rPr>
        <w:t xml:space="preserve">Nhận được Công văn đề nghị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các đơn </w:t>
      </w:r>
      <w:r w:rsidRPr="00A01566">
        <w:rPr>
          <w:rFonts w:eastAsia="Times New Roman" w:cs="Times New Roman"/>
          <w:color w:val="000000" w:themeColor="text1"/>
          <w:szCs w:val="28"/>
        </w:rPr>
        <w:t>vị nghiêm túc triển khai thực hiện. </w:t>
      </w:r>
    </w:p>
    <w:p w:rsidR="00127BAB" w:rsidRPr="00127BAB" w:rsidRDefault="00127BAB" w:rsidP="005D3B13">
      <w:pPr>
        <w:spacing w:after="0" w:line="336" w:lineRule="auto"/>
        <w:jc w:val="both"/>
        <w:rPr>
          <w:rFonts w:eastAsia="Times New Roman" w:cs="Times New Roman"/>
          <w:color w:val="000000" w:themeColor="text1"/>
          <w:sz w:val="10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A01566" w:rsidTr="00A01566">
        <w:tc>
          <w:tcPr>
            <w:tcW w:w="5140" w:type="dxa"/>
          </w:tcPr>
          <w:p w:rsidR="00A01566" w:rsidRPr="00127BAB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  <w:u w:val="single"/>
              </w:rPr>
              <w:t>Nơi nhận</w:t>
            </w: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: </w:t>
            </w:r>
          </w:p>
          <w:p w:rsidR="00A01566" w:rsidRPr="00127BAB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 xml:space="preserve">- </w:t>
            </w:r>
            <w:r w:rsidRPr="00127BAB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  <w:t>Như kính gửi; </w:t>
            </w:r>
          </w:p>
          <w:p w:rsidR="00A01566" w:rsidRPr="00127BAB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 xml:space="preserve">- Website </w:t>
            </w:r>
            <w:r w:rsidRPr="00127BAB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  <w:t>của Phòng GDĐT ; </w:t>
            </w:r>
          </w:p>
          <w:p w:rsidR="00A01566" w:rsidRPr="00127BAB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 xml:space="preserve">- Lãnh đạo, chuyên viên </w:t>
            </w:r>
            <w:r w:rsidRPr="00127BAB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Phòng GDĐT; </w:t>
            </w:r>
          </w:p>
          <w:p w:rsidR="00A01566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 xml:space="preserve">- Lưu: </w:t>
            </w:r>
            <w:r w:rsidRPr="00127BAB"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8"/>
              </w:rPr>
              <w:t>VT,</w:t>
            </w:r>
            <w:r w:rsidRPr="00127BAB">
              <w:rPr>
                <w:rFonts w:eastAsia="Times New Roman" w:cs="Times New Roman"/>
                <w:b/>
                <w:bCs/>
                <w:i/>
                <w:color w:val="000000" w:themeColor="text1"/>
                <w:sz w:val="24"/>
                <w:szCs w:val="28"/>
              </w:rPr>
              <w:t>THTÐ</w:t>
            </w:r>
          </w:p>
        </w:tc>
        <w:tc>
          <w:tcPr>
            <w:tcW w:w="5141" w:type="dxa"/>
          </w:tcPr>
          <w:p w:rsidR="00A01566" w:rsidRPr="00127BAB" w:rsidRDefault="00127BAB" w:rsidP="005D3B13">
            <w:pPr>
              <w:spacing w:after="0" w:line="33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</w:pPr>
            <w:r w:rsidRPr="00127BAB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>TRƯỞNG PHÒNG</w:t>
            </w:r>
          </w:p>
          <w:p w:rsidR="00A01566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8"/>
              </w:rPr>
            </w:pPr>
          </w:p>
          <w:p w:rsidR="00A01566" w:rsidRPr="00A01566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8"/>
              </w:rPr>
            </w:pPr>
          </w:p>
          <w:p w:rsidR="00A01566" w:rsidRPr="00A01566" w:rsidRDefault="00A01566" w:rsidP="005D3B13">
            <w:pPr>
              <w:spacing w:after="0" w:line="336" w:lineRule="auto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</w:rPr>
            </w:pPr>
            <w:r w:rsidRPr="00A01566">
              <w:rPr>
                <w:rFonts w:eastAsia="Times New Roman" w:cs="Times New Roman"/>
                <w:b/>
                <w:color w:val="000000" w:themeColor="text1"/>
                <w:szCs w:val="28"/>
              </w:rPr>
              <w:t xml:space="preserve">Phạm </w:t>
            </w:r>
            <w:r w:rsidRPr="00A01566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Tiến </w:t>
            </w:r>
            <w:r w:rsidRPr="00A01566">
              <w:rPr>
                <w:rFonts w:eastAsia="Times New Roman" w:cs="Times New Roman"/>
                <w:b/>
                <w:color w:val="000000" w:themeColor="text1"/>
                <w:szCs w:val="28"/>
              </w:rPr>
              <w:t>Nhuận</w:t>
            </w:r>
          </w:p>
          <w:p w:rsidR="00A01566" w:rsidRDefault="00A01566" w:rsidP="005D3B13">
            <w:pPr>
              <w:spacing w:after="0" w:line="336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</w:tc>
      </w:tr>
    </w:tbl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</w:p>
    <w:p w:rsidR="00042713" w:rsidRPr="00042713" w:rsidRDefault="00A01566" w:rsidP="00042713">
      <w:pPr>
        <w:spacing w:after="0" w:line="336" w:lineRule="auto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042713">
        <w:rPr>
          <w:rFonts w:eastAsia="Times New Roman" w:cs="Times New Roman"/>
          <w:b/>
          <w:bCs/>
          <w:color w:val="000000" w:themeColor="text1"/>
          <w:szCs w:val="28"/>
        </w:rPr>
        <w:lastRenderedPageBreak/>
        <w:t>THỂ LỆ CUỘC THI “TÌM HIỂU LUẬT PHÒNG, CHỐNG MA TÚY</w:t>
      </w:r>
      <w:r w:rsidRPr="00042713">
        <w:rPr>
          <w:rFonts w:eastAsia="Times New Roman" w:cs="Times New Roman"/>
          <w:b/>
          <w:color w:val="000000" w:themeColor="text1"/>
          <w:szCs w:val="28"/>
        </w:rPr>
        <w:t>”</w:t>
      </w:r>
    </w:p>
    <w:p w:rsidR="00A01566" w:rsidRPr="00A01566" w:rsidRDefault="00A01566" w:rsidP="00042713">
      <w:pPr>
        <w:spacing w:after="0" w:line="336" w:lineRule="auto"/>
        <w:jc w:val="center"/>
        <w:rPr>
          <w:rFonts w:eastAsia="Times New Roman" w:cs="Times New Roman"/>
          <w:color w:val="000000" w:themeColor="text1"/>
          <w:szCs w:val="28"/>
        </w:rPr>
      </w:pP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(Ban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>hành kèm Quyết định số</w:t>
      </w: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>:3889</w:t>
      </w:r>
      <w:proofErr w:type="gramEnd"/>
      <w:r w:rsidRPr="00A01566">
        <w:rPr>
          <w:rFonts w:eastAsia="Times New Roman" w:cs="Times New Roman"/>
          <w:i/>
          <w:iCs/>
          <w:color w:val="000000" w:themeColor="text1"/>
          <w:szCs w:val="28"/>
        </w:rPr>
        <w:t>/QĐ-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BCĐ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ngày 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6-6-2023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của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Trưởng Ban Chỉ 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đạo </w:t>
      </w:r>
      <w:r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Cuộc </w:t>
      </w:r>
      <w:r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thi</w:t>
      </w:r>
      <w:r w:rsidRPr="00A01566">
        <w:rPr>
          <w:rFonts w:eastAsia="Times New Roman" w:cs="Times New Roman"/>
          <w:color w:val="000000" w:themeColor="text1"/>
          <w:szCs w:val="28"/>
        </w:rPr>
        <w:t>)</w:t>
      </w:r>
    </w:p>
    <w:p w:rsidR="00A01566" w:rsidRPr="00042713" w:rsidRDefault="00A01566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proofErr w:type="gramStart"/>
      <w:r w:rsidRPr="00042713">
        <w:rPr>
          <w:rFonts w:eastAsia="Times New Roman" w:cs="Times New Roman"/>
          <w:b/>
          <w:bCs/>
          <w:color w:val="000000" w:themeColor="text1"/>
          <w:szCs w:val="28"/>
        </w:rPr>
        <w:t>Điều 1.</w:t>
      </w:r>
      <w:proofErr w:type="gramEnd"/>
      <w:r w:rsidRPr="00042713">
        <w:rPr>
          <w:rFonts w:eastAsia="Times New Roman" w:cs="Times New Roman"/>
          <w:b/>
          <w:bCs/>
          <w:color w:val="000000" w:themeColor="text1"/>
          <w:szCs w:val="28"/>
        </w:rPr>
        <w:t xml:space="preserve"> Tên gọi, phạm </w:t>
      </w:r>
      <w:proofErr w:type="gramStart"/>
      <w:r w:rsidRPr="00042713">
        <w:rPr>
          <w:rFonts w:eastAsia="Times New Roman" w:cs="Times New Roman"/>
          <w:b/>
          <w:bCs/>
          <w:color w:val="000000" w:themeColor="text1"/>
          <w:szCs w:val="28"/>
        </w:rPr>
        <w:t>vi</w:t>
      </w:r>
      <w:proofErr w:type="gramEnd"/>
      <w:r w:rsidRPr="00042713">
        <w:rPr>
          <w:rFonts w:eastAsia="Times New Roman" w:cs="Times New Roman"/>
          <w:b/>
          <w:bCs/>
          <w:color w:val="000000" w:themeColor="text1"/>
          <w:szCs w:val="28"/>
        </w:rPr>
        <w:t xml:space="preserve"> tổ chức, đối tượng dự thi</w:t>
      </w:r>
      <w:r w:rsidRPr="00042713">
        <w:rPr>
          <w:rFonts w:eastAsia="Times New Roman" w:cs="Times New Roman"/>
          <w:b/>
          <w:color w:val="000000" w:themeColor="text1"/>
          <w:szCs w:val="28"/>
        </w:rPr>
        <w:t xml:space="preserve">, </w:t>
      </w:r>
      <w:r w:rsidRPr="00042713">
        <w:rPr>
          <w:rFonts w:eastAsia="Times New Roman" w:cs="Times New Roman"/>
          <w:b/>
          <w:bCs/>
          <w:color w:val="000000" w:themeColor="text1"/>
          <w:szCs w:val="28"/>
        </w:rPr>
        <w:t>đơn vị tổ chức Cuộc thi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1.Tên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gọi: Cuộc thi “</w:t>
      </w:r>
      <w:r w:rsidR="00A01566" w:rsidRPr="00042713">
        <w:rPr>
          <w:rFonts w:eastAsia="Times New Roman" w:cs="Times New Roman"/>
          <w:b/>
          <w:i/>
          <w:color w:val="000000" w:themeColor="text1"/>
          <w:szCs w:val="28"/>
        </w:rPr>
        <w:t xml:space="preserve">Tìm hiểu Luật </w:t>
      </w:r>
      <w:r w:rsidR="00A01566" w:rsidRPr="00042713">
        <w:rPr>
          <w:rFonts w:eastAsia="Times New Roman" w:cs="Times New Roman"/>
          <w:b/>
          <w:bCs/>
          <w:i/>
          <w:color w:val="000000" w:themeColor="text1"/>
          <w:szCs w:val="28"/>
        </w:rPr>
        <w:t>Phòng</w:t>
      </w:r>
      <w:r w:rsidR="00A01566" w:rsidRPr="00042713">
        <w:rPr>
          <w:rFonts w:eastAsia="Times New Roman" w:cs="Times New Roman"/>
          <w:b/>
          <w:i/>
          <w:color w:val="000000" w:themeColor="text1"/>
          <w:szCs w:val="28"/>
        </w:rPr>
        <w:t xml:space="preserve">, </w:t>
      </w:r>
      <w:r w:rsidR="00A01566" w:rsidRPr="00042713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chống </w:t>
      </w:r>
      <w:r w:rsidR="00A01566" w:rsidRPr="00042713">
        <w:rPr>
          <w:rFonts w:eastAsia="Times New Roman" w:cs="Times New Roman"/>
          <w:b/>
          <w:i/>
          <w:color w:val="000000" w:themeColor="text1"/>
          <w:szCs w:val="28"/>
        </w:rPr>
        <w:t>ma túy”.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Phạm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tổ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chức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động, tổ chức trên phạm vi toàn quốc.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3. Đối tượng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Công dân Việt Nam ở trong nước và nước ngoài, người nước ngoài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sống, học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tập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làm việc ở Việt Nam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(sau đây gọi là th</w:t>
      </w:r>
      <w:r w:rsidR="002E0CB0" w:rsidRPr="002E0CB0">
        <w:rPr>
          <w:rFonts w:eastAsia="Times New Roman" w:cs="Times New Roman"/>
          <w:i/>
          <w:iCs/>
          <w:color w:val="000000" w:themeColor="text1"/>
          <w:szCs w:val="28"/>
        </w:rPr>
        <w:t>í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 sinh)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. Trừ các cá nhân tham gia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đạo, Ban Tổ chức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cá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nhân thuộc cơ quan, đơn vị thiết kế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mềm website hoặc trực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tiếp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vận hành phục vụ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4. Đơn vị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chức Cuộc thi Bộ Công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an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nước Cộng hòa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hội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chủ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nghĩa Việt Nam. 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đạo, Ban Tổ chức Cuộc thi được thành lập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Quyết định số 1172/QĐ-BCA ngày 9/3/2023 của Bộ trưởng Bộ Công an. </w:t>
      </w:r>
    </w:p>
    <w:p w:rsidR="00A01566" w:rsidRPr="00042713" w:rsidRDefault="00357917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042713">
        <w:rPr>
          <w:rFonts w:eastAsia="Times New Roman" w:cs="Times New Roman"/>
          <w:b/>
          <w:bCs/>
          <w:color w:val="000000" w:themeColor="text1"/>
          <w:szCs w:val="28"/>
        </w:rPr>
        <w:t>Điều 2.</w:t>
      </w:r>
      <w:proofErr w:type="gramEnd"/>
      <w:r w:rsidR="00A01566" w:rsidRPr="00042713">
        <w:rPr>
          <w:rFonts w:eastAsia="Times New Roman" w:cs="Times New Roman"/>
          <w:b/>
          <w:bCs/>
          <w:color w:val="000000" w:themeColor="text1"/>
          <w:szCs w:val="28"/>
        </w:rPr>
        <w:t xml:space="preserve"> Mục đích của Cuộc thi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Tuyên truyền, phổ biến pháp luật về phòng, chống ma túy cho cơ quan, tổ chức, cán bộ, đảng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viên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phạm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vi cả nước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Việt Nam ở nước ngoài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người nước ngoài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sinh sống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làm việc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học tập tại Việt Nam; góp phần làm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chuyển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biến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nâng cao nhận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thức xã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hội trong thực hiện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pháp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luật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về phòng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chống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túy.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là một hoạt động thiết thực góp phần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triển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khai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Luật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Phòng,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chống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 và các văn bản hướng dẫn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thống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nhất,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đồng bộ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sâu rộng,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trên phạm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nước.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>Điều 3.</w:t>
      </w:r>
      <w:proofErr w:type="gramEnd"/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 xml:space="preserve"> Nội dung, hình thức</w:t>
      </w:r>
      <w:r w:rsidR="00A01566" w:rsidRPr="00357917">
        <w:rPr>
          <w:rFonts w:eastAsia="Times New Roman" w:cs="Times New Roman"/>
          <w:b/>
          <w:color w:val="000000" w:themeColor="text1"/>
          <w:szCs w:val="28"/>
        </w:rPr>
        <w:t xml:space="preserve">, </w:t>
      </w:r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>thời gian tổ chức Cuộc thi </w:t>
      </w:r>
    </w:p>
    <w:p w:rsidR="00357917" w:rsidRDefault="00357917" w:rsidP="00A01566">
      <w:pPr>
        <w:spacing w:after="0" w:line="336" w:lineRule="auto"/>
        <w:jc w:val="both"/>
        <w:rPr>
          <w:rFonts w:eastAsia="Times New Roman" w:cs="Times New Roman"/>
          <w:bCs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357917">
        <w:rPr>
          <w:rFonts w:eastAsia="Times New Roman" w:cs="Times New Roman"/>
          <w:b/>
          <w:i/>
          <w:color w:val="000000" w:themeColor="text1"/>
          <w:szCs w:val="28"/>
        </w:rPr>
        <w:t>1. Nội dung: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  <w:t xml:space="preserve">-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Tìm hiểu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các quy định của Luật Phòng, chống ma túy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văn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bản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hướng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dẫn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hành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bao gồm: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i/>
          <w:i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-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Luật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Phòng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chống ma túy số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73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/2021/QH14 ngày 30/3/2021 của Quốc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nước CHXHCN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Việt Nam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- 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Nghị định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105/NĐ-CP ngày 4/12/2021 của Chính phủ quy định chi tiết và hướng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dẫn thi 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một số điều của Luật Phòng, chống ma túy;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Nghị định số 109/NĐ-CP ngày 8/12/2021 của Chính phủ quy định cơ sở y tế đủ điều kiện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xác định tình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hồ sơ,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trình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tự, thủ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tục xác định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tình trạng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ma túy;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Nghị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 số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116/NĐ-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ngày 21/12/2021 của Chính phủ quy định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tiết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một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điều của Luật Phòng,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chống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Luật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Xử lý vi 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chính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cai nghiện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túy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quản lý sau cai nghiện ma túy.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b/>
          <w:i/>
          <w:color w:val="000000" w:themeColor="text1"/>
          <w:szCs w:val="28"/>
        </w:rPr>
      </w:pPr>
      <w:r w:rsidRPr="00357917">
        <w:rPr>
          <w:rFonts w:eastAsia="Times New Roman" w:cs="Times New Roman"/>
          <w:b/>
          <w:bCs/>
          <w:i/>
          <w:color w:val="000000" w:themeColor="text1"/>
          <w:szCs w:val="28"/>
        </w:rPr>
        <w:tab/>
      </w:r>
      <w:r w:rsidR="00A01566" w:rsidRPr="00357917">
        <w:rPr>
          <w:rFonts w:eastAsia="Times New Roman" w:cs="Times New Roman"/>
          <w:b/>
          <w:bCs/>
          <w:i/>
          <w:color w:val="000000" w:themeColor="text1"/>
          <w:szCs w:val="28"/>
        </w:rPr>
        <w:t>2. Hình thức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a)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trực tuyến: Thi trực tuyến trên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wesite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đường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link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banner trên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Cổng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điện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tử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an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Cổng thông tin điện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tử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ban, bộ, ngành, UBND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các tỉnh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thành phố, quận, huyện,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thị xã; trang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điện tử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Cục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sát điều tra tội 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đặt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đường link, banner, logo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trên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website của cơ quan báo, đài trong và ngoài lực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lượng Công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an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dân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viết: Bài viết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tay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đánh máy hoặc bằng ngôn ngữ dưới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dạng dễ tiếp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cận dành cho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người khiếm thị.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b/>
          <w:i/>
          <w:color w:val="000000" w:themeColor="text1"/>
          <w:szCs w:val="28"/>
        </w:rPr>
      </w:pPr>
      <w:r w:rsidRPr="00357917">
        <w:rPr>
          <w:rFonts w:eastAsia="Times New Roman" w:cs="Times New Roman"/>
          <w:b/>
          <w:i/>
          <w:color w:val="000000" w:themeColor="text1"/>
          <w:szCs w:val="28"/>
        </w:rPr>
        <w:tab/>
      </w:r>
      <w:r w:rsidR="00A01566" w:rsidRPr="00357917">
        <w:rPr>
          <w:rFonts w:eastAsia="Times New Roman" w:cs="Times New Roman"/>
          <w:b/>
          <w:i/>
          <w:color w:val="000000" w:themeColor="text1"/>
          <w:szCs w:val="28"/>
        </w:rPr>
        <w:t xml:space="preserve">3. Thời </w:t>
      </w:r>
      <w:r w:rsidR="00A01566" w:rsidRPr="00357917">
        <w:rPr>
          <w:rFonts w:eastAsia="Times New Roman" w:cs="Times New Roman"/>
          <w:b/>
          <w:bCs/>
          <w:i/>
          <w:color w:val="000000" w:themeColor="text1"/>
          <w:szCs w:val="28"/>
        </w:rPr>
        <w:t xml:space="preserve">gian tổ chức </w:t>
      </w:r>
      <w:r w:rsidR="00A01566" w:rsidRPr="00357917">
        <w:rPr>
          <w:rFonts w:eastAsia="Times New Roman" w:cs="Times New Roman"/>
          <w:b/>
          <w:i/>
          <w:color w:val="000000" w:themeColor="text1"/>
          <w:szCs w:val="28"/>
        </w:rPr>
        <w:t xml:space="preserve">Cuộc </w:t>
      </w:r>
      <w:r w:rsidR="00A01566" w:rsidRPr="00357917">
        <w:rPr>
          <w:rFonts w:eastAsia="Times New Roman" w:cs="Times New Roman"/>
          <w:b/>
          <w:bCs/>
          <w:i/>
          <w:color w:val="000000" w:themeColor="text1"/>
          <w:szCs w:val="28"/>
        </w:rPr>
        <w:t>thi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 xml:space="preserve">Cuộc thi được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tổ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chức trong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thời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gian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3 tháng,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bắt đầu từ 8h00 ngày 20/7/2023 đến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23h59 </w:t>
      </w:r>
      <w:r w:rsidRPr="00A01566">
        <w:rPr>
          <w:rFonts w:eastAsia="Times New Roman" w:cs="Times New Roman"/>
          <w:color w:val="000000" w:themeColor="text1"/>
          <w:szCs w:val="28"/>
        </w:rPr>
        <w:t>ngày 19/10/2023.</w:t>
      </w:r>
      <w:proofErr w:type="gramEnd"/>
      <w:r w:rsidRPr="00A01566">
        <w:rPr>
          <w:rFonts w:eastAsia="Times New Roman" w:cs="Times New Roman"/>
          <w:color w:val="000000" w:themeColor="text1"/>
          <w:szCs w:val="28"/>
        </w:rPr>
        <w:t xml:space="preserve"> Trong thời gian diễn ra Cuộc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Ban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Tổ chức đồng thời tổ chức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3 </w:t>
      </w:r>
      <w:r w:rsidRPr="00A01566">
        <w:rPr>
          <w:rFonts w:eastAsia="Times New Roman" w:cs="Times New Roman"/>
          <w:color w:val="000000" w:themeColor="text1"/>
          <w:szCs w:val="28"/>
        </w:rPr>
        <w:t>vòng thi trực tuyến trên website: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Vòng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1: Từ 8h00 ngày 20/7/2023 đến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23h59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ngày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19/8/2023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;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Vòng 2: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Từ 8h00 ngày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20/8/2023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23h59 ngày 19/9/2023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; 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3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Từ 8h00 ngày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20/9/2023 đến 23h59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ngày 19/10/2023.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 xml:space="preserve">Điều </w:t>
      </w:r>
      <w:r w:rsidR="00A01566" w:rsidRPr="00357917">
        <w:rPr>
          <w:rFonts w:eastAsia="Times New Roman" w:cs="Times New Roman"/>
          <w:b/>
          <w:color w:val="000000" w:themeColor="text1"/>
          <w:szCs w:val="28"/>
        </w:rPr>
        <w:t>4.</w:t>
      </w:r>
      <w:proofErr w:type="gramEnd"/>
      <w:r w:rsidR="00A01566" w:rsidRPr="00357917">
        <w:rPr>
          <w:rFonts w:eastAsia="Times New Roman" w:cs="Times New Roman"/>
          <w:b/>
          <w:color w:val="000000" w:themeColor="text1"/>
          <w:szCs w:val="28"/>
        </w:rPr>
        <w:t xml:space="preserve"> </w:t>
      </w:r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>Cơ cấu giải thưởng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tập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thể: Tổng kết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thi, 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 chức 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Ban Chỉ đạo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xét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trao giải tập thể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cho tỉnh/thành phố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trực thuộc Trung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ương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; quận/huyện/thị xã/thành phố thuộc tỉnh;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Công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an các đơn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vị,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địa phương, với các mức như sau: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05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giải Nhất: Bằng khen của Bộ Công an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Cúp lưu niệm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mặt 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giá 10 triệu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đồng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/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- 15 giải Nhì: Bằng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khen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Bộ Công an, Cúp lưu niệm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mặt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07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- 25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Ba: Bằng khen của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Cúp lưu niệm và phần 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mặt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05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triệu đồng/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 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hình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thức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viết: Căn cứ kết quả dự thi của thí sinh,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chức đề nghị Ban Chỉ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đạo xét, trao 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cá nhân với các mức như sau: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- 01 giải Đặc biệt: Bằng khen của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Cúp lưu niệm và phần 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mặt 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giá 10 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- 05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Nhất: Bằng khen của Bộ Công an, Cúp lưu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niệm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phần thưởng tiền mặt trị giá 06 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- 15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Nhì: Bằng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khen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an, Cúp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lưu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niệm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 phần thưởng tiền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mặt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trị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giá 03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triệu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đồng/giải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- 20 giải Ba: Giấy khen của Cục Cảnh sát điều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 tội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túy, Cúp lưu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niệm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mặt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giá 02 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- 30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Khuyến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khích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Giấy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khen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của Cục Cảnh sát điều tra tội phạm về ma túy, Cúp lưu niệm và phần thưởng tiền mặt trị giá 01 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3. Giải cá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hình thức thi trực tuyến: Căn cứ kết quả dự thi của thí sinh,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 Tổ 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đề nghị Ban Chỉ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đạo xét,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trao giải cá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với các mức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sau: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a) Giải cá nhân mỗi vòng thi trực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tuyến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gồm: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- 03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Nhất: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Cúp lưu niệm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thưởng tiền mặt trị giá 05 triệu đồng/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- 05 giải Nhì: Cúp lưu niệm và phần thưởng tiền mặt trị giá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03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- 10 giải Ba: Cúp lưu niệm và phần thưởng tiền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mặt trị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giá 02 triệu đồng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/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- 15 giải Khuyến khích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: Cúp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lưu niệm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mặt trị giá 01 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cá nhân Cuộc thi trực tuyến (giải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cuộc):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01 giải Đặc biệt: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Bằng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khen của Bộ Công an, Cúp lưu niệm và phần thưởng tiền mặt trị giá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10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- 05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Nhất: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Bằng khen của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Cúp lưu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niệm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phần 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mặt trị giá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06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đồng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/giải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- 15 giải Nhì: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Bằng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khen của Bộ Công an, Cúp lưu niệm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tiền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mặt trị giá 03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triệu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- 20 giải Ba: Giấy khen của Cục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sát điều tra tội phạm về ma túy, Cúp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lưu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niệm và phần thưởng tiền mặt trị giá 02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- 30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Khuyến khích: Giấy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khen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Cục Cảnh sát điều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 tội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phạm về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túy, Cúp lưu niệm và phần thưởng tiền mặt trị giá 01 triệu đồng/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giải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20 giải phụ: Cúp lưu niệm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mặt trị giá 500 nghìn đồng/giải.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4. Tăng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giá trị 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thưởng: Căn cứ kết quả Cuộc thi và nguồn kinh phí,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Chỉ đạo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được xem xét, quyết định: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a) Tăng giá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trị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thưởng, quà tặng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(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hiện vật) của Cuộc thi cho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sinh, tập thể đạt giải.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b) Trao tặng Bằng khen, Cúp lưu niệm, Giải thưởng động viên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một số trường hợp đặc biệt khác.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5. Giá trị giải thưởng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vấn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đề liên quan được thực hiện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quy định của Thể lệ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do Ban Tổ chức công bố. Người nhận giải thưởng 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trách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nhiệm nộp thuế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thu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nhập cá nhân theo quy định của Nhà nước.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>Điều 5.</w:t>
      </w:r>
      <w:proofErr w:type="gramEnd"/>
      <w:r w:rsidR="00A01566" w:rsidRPr="00357917">
        <w:rPr>
          <w:rFonts w:eastAsia="Times New Roman" w:cs="Times New Roman"/>
          <w:b/>
          <w:bCs/>
          <w:color w:val="000000" w:themeColor="text1"/>
          <w:szCs w:val="28"/>
        </w:rPr>
        <w:t xml:space="preserve"> Cách thức dự thi </w:t>
      </w:r>
      <w:r w:rsidR="00A01566" w:rsidRPr="00357917">
        <w:rPr>
          <w:rFonts w:eastAsia="Times New Roman" w:cs="Times New Roman"/>
          <w:b/>
          <w:color w:val="000000" w:themeColor="text1"/>
          <w:szCs w:val="28"/>
        </w:rPr>
        <w:t>viết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Câu hỏi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hình thức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viết và cơ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cấu điểm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Câu 1: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Sự cần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thiết ban hành Luật Phòng, chống ma túy năm 2021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? Nội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bản và những điểm mới của Luật?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Câu 2: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hệ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tác phòng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chống ma túy tại đơn vị hoặc địa phương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nơi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cư trú?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Trách nhiệm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bản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thân trong việc thực hiện Luật Phòng,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chống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ma túy năm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2021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?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357917" w:rsidRDefault="00357917" w:rsidP="00A01566">
      <w:pPr>
        <w:spacing w:after="0" w:line="336" w:lineRule="auto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357917">
        <w:rPr>
          <w:rFonts w:eastAsia="Times New Roman" w:cs="Times New Roman"/>
          <w:bCs/>
          <w:i/>
          <w:color w:val="000000" w:themeColor="text1"/>
          <w:szCs w:val="28"/>
        </w:rPr>
        <w:tab/>
      </w:r>
      <w:r w:rsidR="00A01566" w:rsidRPr="00357917">
        <w:rPr>
          <w:rFonts w:eastAsia="Times New Roman" w:cs="Times New Roman"/>
          <w:bCs/>
          <w:i/>
          <w:color w:val="000000" w:themeColor="text1"/>
          <w:szCs w:val="28"/>
        </w:rPr>
        <w:t xml:space="preserve">* Cơ cấu </w:t>
      </w:r>
      <w:r w:rsidR="00A01566" w:rsidRPr="00357917">
        <w:rPr>
          <w:rFonts w:eastAsia="Times New Roman" w:cs="Times New Roman"/>
          <w:i/>
          <w:color w:val="000000" w:themeColor="text1"/>
          <w:szCs w:val="28"/>
        </w:rPr>
        <w:t>điểm: Thang điểm 100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Câu 1: 50 điểm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I. Sự cần thiết phải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Luật Phòng, chống ma tuý năm 2021: 20 điểm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II. Nội dung cơ bản 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Luật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Phòng, chống ma tuý năm 2021: 20 điểm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III.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Điểm </w:t>
      </w: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mới của Luật Phòng,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chống 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tuý năm 2021: 10 điểm </w:t>
      </w:r>
    </w:p>
    <w:p w:rsidR="00A01566" w:rsidRPr="00A01566" w:rsidRDefault="00357917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Câu 2: 40 điểm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I.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hệ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phòng, chống ma túy tại đơn vị hoặc địa phương nơi cư trú: 20 điểm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II. Liên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hệ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với bản thân trong việc thực hiện Luật Phòng, chống ma túy: 20 điểm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 w:rsidRPr="00A01566">
        <w:rPr>
          <w:rFonts w:eastAsia="Times New Roman" w:cs="Times New Roman"/>
          <w:color w:val="000000" w:themeColor="text1"/>
          <w:szCs w:val="28"/>
        </w:rPr>
        <w:t xml:space="preserve">Hình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thức: </w:t>
      </w:r>
      <w:r w:rsidRPr="00A01566">
        <w:rPr>
          <w:rFonts w:eastAsia="Times New Roman" w:cs="Times New Roman"/>
          <w:color w:val="000000" w:themeColor="text1"/>
          <w:szCs w:val="28"/>
        </w:rPr>
        <w:t>10 điểm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Quy định về 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dự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viết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độc lập (cá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nhân)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hoặc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 nhóm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(đối đa không quá 05 người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);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ngôn ngữ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trình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bày bằng tiếng Việt trên giấy A4; hình thức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viết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(đánh máy, viết tay hoặc bằng ngôn ngữ dưới định dạng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dễ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tiếp cận dành cho người khiếm thị). Bài dự thi đóng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lastRenderedPageBreak/>
        <w:t xml:space="preserve">thành quyển, bìa cứng,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trang bìa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ghi rõ: Bài dự thi Cuộc thi tìm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hiểu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Luật Phòng,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chống 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túy; họ tên, năm sinh, dân tộc, đơn vị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công tác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số điện thoại liên hệ.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Trường hợp bài dự thi của nhóm tác giả thì ghi đầy đủ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vào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trang lót của 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b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Bài dự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trình bày rõ ràng, sạch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đẹp,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tư liệu, hình ảnh minh họa, phong phú, sinh động, phù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hợp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với nội dung, đầu tư công phu; có bố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bCs/>
          <w:color w:val="000000" w:themeColor="text1"/>
          <w:szCs w:val="28"/>
        </w:rPr>
        <w:t>cục</w:t>
      </w:r>
      <w:proofErr w:type="gramEnd"/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chặt chẽ, bám sát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chủ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đề; các thông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trích dẫn bảo đảm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tính chính xác </w:t>
      </w:r>
      <w:r w:rsidRPr="00A01566">
        <w:rPr>
          <w:rFonts w:eastAsia="Times New Roman" w:cs="Times New Roman"/>
          <w:color w:val="000000" w:themeColor="text1"/>
          <w:szCs w:val="28"/>
        </w:rPr>
        <w:t>và các quy định pháp luật khác có liên quan.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c) Thời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nhận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bài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Trước 17h00 ngày 19/10/2023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dấu của bưu điện. Nơi nhận bài dự thi: Cục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sát điều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tội phạm về ma túy - 499 Nguyễn Trãi, phường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Thanh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Xuân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Nam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, quận Thanh Xuân, TP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. Hà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Nội (Ngoài bì ghi rõ: Bài dự thi Cuộc thi Tìm hiểu Luật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Phòng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, chống ma túy).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d) Bài dự thi không mang nội dung truyền bá tư tưởng sai lệch về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phòng, chống ma túy. Bài dự thi không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phạm bản quyền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.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Nếu trích dẫn nội dung,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hình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ảnh, tư liệu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để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minh họa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chú thích rõ ràng. Trường hợp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quy định trên sẽ bị hủy 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dự 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  <w:t>d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lại bài đã tham gia dự thi.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Người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đồng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ý cho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công bố,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dụng các 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dự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thi để phục vụ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tuyên truyền, phổ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biến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pháp luật về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phòng,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chống ma túy.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DC1ADD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DC1ADD">
        <w:rPr>
          <w:rFonts w:eastAsia="Times New Roman" w:cs="Times New Roman"/>
          <w:b/>
          <w:bCs/>
          <w:color w:val="000000" w:themeColor="text1"/>
          <w:szCs w:val="28"/>
        </w:rPr>
        <w:tab/>
      </w:r>
      <w:r w:rsidR="00A01566" w:rsidRPr="00DC1ADD">
        <w:rPr>
          <w:rFonts w:eastAsia="Times New Roman" w:cs="Times New Roman"/>
          <w:b/>
          <w:bCs/>
          <w:color w:val="000000" w:themeColor="text1"/>
          <w:szCs w:val="28"/>
        </w:rPr>
        <w:t xml:space="preserve">Điều 6: Cách thức dự thi trực tuyến và phương </w:t>
      </w:r>
      <w:r w:rsidR="00A01566" w:rsidRPr="00DC1ADD">
        <w:rPr>
          <w:rFonts w:eastAsia="Times New Roman" w:cs="Times New Roman"/>
          <w:b/>
          <w:color w:val="000000" w:themeColor="text1"/>
          <w:szCs w:val="28"/>
        </w:rPr>
        <w:t xml:space="preserve">pháp </w:t>
      </w:r>
      <w:r w:rsidR="00A01566" w:rsidRPr="00DC1ADD">
        <w:rPr>
          <w:rFonts w:eastAsia="Times New Roman" w:cs="Times New Roman"/>
          <w:b/>
          <w:bCs/>
          <w:color w:val="000000" w:themeColor="text1"/>
          <w:szCs w:val="28"/>
        </w:rPr>
        <w:t>tính điểm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Câu hỏi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tuyến 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Bộ câu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hỏi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thi trực tuyến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gồm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175 câu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hỏi trắc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nghiệm kèm đáp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án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đúng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5 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tình huống (được trình bày dưới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dạng video clip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được đăng tải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địa chỉ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website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https://thitimhieuluatphongchongmatuy.vn.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Bộ 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Máy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tính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tự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động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lựa chọn bộ đề thi trong bộ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cho từng lượt tham gia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Trong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đó: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+ 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 tháng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Bộ 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gồm 20 câu hỏi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+ 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cuộc: Bộ đề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gồm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30 câu hỏi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thức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Bước 1: Sử dụng các thiết bị đa phương tiện (máy tính, điện thoại thông minh, máy tính bảng...) có kết nối Internet truy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cập </w:t>
      </w:r>
      <w:r>
        <w:rPr>
          <w:rFonts w:eastAsia="Times New Roman" w:cs="Times New Roman"/>
          <w:color w:val="000000" w:themeColor="text1"/>
          <w:szCs w:val="28"/>
        </w:rPr>
        <w:t xml:space="preserve">website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https://thitimhieuluatphongchongmatuy.vn hoặc đường link website Cuộc thi đã được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lastRenderedPageBreak/>
        <w:t xml:space="preserve">đăng tải trên Cổng thông tin điện tử Bộ Công an http://bocongan.gov.vn/, Cổng thông tin điện tử Cục Cảnh sát điều tra tội 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túy https://pcmatuy.bocongan.gov.vn/ và trang/cổng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điện tử của các ban, bộ, ngành, UBND các tỉnh, thành phố trực thuộc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Trung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ương, Công an các tỉnh, thành phố trực thuộc Trung ương để tham dự Cuộc thi và làm theo hướng dẫn của Ban Tổ chức.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Bước 2: Sau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khi truy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cập website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thi, 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lựa chọn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tham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vòng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thi tháng hoặc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thì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bấm vào nút “tham gia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”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;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màn hình sẽ hiển thị cửa sổ để đăng nhập Cuộc thi; thí sinh nhập Số CMND/CCCD/Hộ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chiếu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/ Số định danh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 nhân hệ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thống sẽ kiểm tra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trong cơ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sở dữ liệu, Trường hợp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dữ liệu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đã 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trong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hệ thống thí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kiểm tra lại thông tin, đầy đủ thì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xác nhận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vào thi. Trường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hợp thí sinh thi lần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đầu thí sinh phải điền đầy đủ,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chính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xác thông tin cá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các trường thông tin đã được mặc định, bao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gồm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: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(1)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Họ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và tên;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(2) Số CMND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/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CCCD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/Hộ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chiếu/ Số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 danh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nhân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(3)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điện thoại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lạc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(4) Địa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chỉ thường trú/tạm trú (quận/huyện/thị xã/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phố thuộc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tỉnh .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tỉnh/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thành phố trực thuộc Trung ương);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(5) Đơn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công tác (đối với thí sinh đang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công tác trong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cơ quan, đơn vị sự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nghiệp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lập)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(6) Lớp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trường (đối với thí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là học sinh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sinh viên)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Sau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khi điền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đầy đủ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tin nêu trên, thí sinh nhập mã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nhận bảo mật (được tạo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ngẫu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nhiên do máy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chủ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cấp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 chọn nút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“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vào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” để bắt đầu trả lời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do Ban Tổ chức đưa ra. Ban Tổ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không giới hạn số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lượt tham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gia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Bước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3: 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lựa chọn 01 đáp án đúng/01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để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lời; bấm nút “Tiếp tục” để trả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lời hết 30 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của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thi trực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tuyến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chung cuộc hoặc 20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bCs/>
          <w:color w:val="000000" w:themeColor="text1"/>
          <w:szCs w:val="28"/>
        </w:rPr>
        <w:t>câu</w:t>
      </w:r>
      <w:proofErr w:type="gramEnd"/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hỏi của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các vòng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thi.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Câu hỏi sẽ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do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máy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tính lựa chọn ngẫu nhiên từ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 xml:space="preserve">ngân </w:t>
      </w:r>
      <w:r w:rsidRPr="00A01566">
        <w:rPr>
          <w:rFonts w:eastAsia="Times New Roman" w:cs="Times New Roman"/>
          <w:color w:val="000000" w:themeColor="text1"/>
          <w:szCs w:val="28"/>
        </w:rPr>
        <w:t xml:space="preserve">hàng câu </w:t>
      </w:r>
      <w:r w:rsidRPr="00A01566">
        <w:rPr>
          <w:rFonts w:eastAsia="Times New Roman" w:cs="Times New Roman"/>
          <w:bCs/>
          <w:color w:val="000000" w:themeColor="text1"/>
          <w:szCs w:val="28"/>
        </w:rPr>
        <w:t>hỏi</w:t>
      </w:r>
      <w:r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Trường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hợp thí sinh chưa hài lòng về câu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lời,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thể bấm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vào nút “quay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lại”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để thay đổi lựa chọn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đáp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án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của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mình.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Bước 4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Sau khi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lời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xong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câu hỏi,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bấm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vào nút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“xác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nhận”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nộp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bài dự thi. Thời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làm bài vòng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tháng là 30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phút; Cuộc thi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là 40 phút.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Cách thức tính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điểm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gồm 30 hỏi tương ứng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với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30 điểm, mỗi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một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câu trả lời đúng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sinh sẽ được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tính 01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điểm.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tháng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gồm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20 câu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hỏi tương ứng với 20 điểm, mỗi một câu trả lời đúng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được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tính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01 điểm.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*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Lưu ý: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có thể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tham gia đồng thời Cuộc thi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vòng thi tháng. </w:t>
      </w:r>
    </w:p>
    <w:p w:rsidR="00A01566" w:rsidRPr="00DE13BB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DE13BB"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Điều 7.</w:t>
      </w:r>
      <w:proofErr w:type="gramEnd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 xml:space="preserve"> Cách </w:t>
      </w:r>
      <w:r w:rsidR="00A01566" w:rsidRPr="00DE13BB">
        <w:rPr>
          <w:rFonts w:eastAsia="Times New Roman" w:cs="Times New Roman"/>
          <w:b/>
          <w:color w:val="000000" w:themeColor="text1"/>
          <w:szCs w:val="28"/>
        </w:rPr>
        <w:t xml:space="preserve">xét </w:t>
      </w:r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 xml:space="preserve">giải, điều </w:t>
      </w:r>
      <w:r w:rsidR="00A01566" w:rsidRPr="00DE13BB">
        <w:rPr>
          <w:rFonts w:eastAsia="Times New Roman" w:cs="Times New Roman"/>
          <w:b/>
          <w:color w:val="000000" w:themeColor="text1"/>
          <w:szCs w:val="28"/>
        </w:rPr>
        <w:t xml:space="preserve">kiện </w:t>
      </w:r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đạt giải, trao giải thưởng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Cách thức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xét giải, điều kiện đạt giải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a) Đối với giải thưởng cho tập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thể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(tỉnh/ thành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phố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trực thuộc Trung ương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;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quận/ huyện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/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thị xã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/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thành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phố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thuộc tỉnh; Công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an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các đơn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vị,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địa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phương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được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đạo Cuộc thi xét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căn cứ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vào đơn vị, địa phương xây dựng kế hoạch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động Cuộc thi, tổng số lượng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sinh tham gia dự thi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điểm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của các 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tham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tập thể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đó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(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ưu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tiên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lượng người tham gia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dự thi).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Ban Chỉ đạo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căn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cứ thành tích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tập thể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nào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cao hơn để trao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từ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cao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xuống thấp cho đến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khi chọn đủ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lượng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quy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tại Thể lệ này.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Trường hợp số tỉnh/thành phố trực thuộc Trung ương; quận/ huyện/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thị xã/ thành phố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tỉnh;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quan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đơn vị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Công an (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từ 02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tập thể trở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lên) có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tổng số lượng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tham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gia dự thi 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tổng số điểm làm bài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các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sinh bằng nhau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đạo Cuộc thi sẽ căn cứ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tiêu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lượng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thí sinh thuộc tập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thể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nào 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 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đạt giải cao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được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xếp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thứ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tự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trao giải cao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hơn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thưởng tập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 chỉ xét trao giải cho các đơn vị đăng ký phát động cuộc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tại địa chỉ website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: https://thitimhieuluatphongchongmatuy.vn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Đối với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thưởng cá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cuộc hoặc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vòng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tháng,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kết quả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cuối cùng được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tính cho lần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làm bài dự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điểm số cao nhất trong ba lượt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sinh.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>cao</w:t>
      </w:r>
      <w:proofErr w:type="gramEnd"/>
      <w:r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đạt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là thí sinh có số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câu trả lời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trắc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nghiệm đạt điểm số nhất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thời gian trả lời ngắn nhất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chung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cuộc hoặc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vòng thi tháng.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- Thứ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tự xếp giải sẽ được Ban Tổ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chức xếp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từ cao xuống thấp cho đến khi chọn đủ số lượng giải </w:t>
      </w:r>
      <w:proofErr w:type="gramStart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theo</w:t>
      </w:r>
      <w:proofErr w:type="gramEnd"/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quy định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tại Thể lệ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này.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- Trong trường hợp Cuộc thi chung cuộc hoặc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vòng thi tuyến trực tháng có số thí sinh dự thi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(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từ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02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người trở lên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có bài dự thi đạt điểm số bằng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nhau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Ban Tổ chức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sẽ căn cứ các tiêu chí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: Số câu trả lời đúng, thời gian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trả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lời nhanh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số lượt tham gia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nhiều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hơn, thời điểm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sinh gửi bài dự thi sớm hơn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để xếp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hạng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(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thời điểm thi sinh gửi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bài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dự thi được tạo bản ghi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trong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 xml:space="preserve">hệ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thống phần mềm,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dữ liệu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tiếp nhận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bài thi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trực tuyến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của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Cuộc thi)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.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Trong trường hợp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tất cả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các tiêu chi xét duyệt đều bằng nhau,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</w:t>
      </w:r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do ban 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chức </w:t>
      </w:r>
      <w:proofErr w:type="gramStart"/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>quyết</w:t>
      </w:r>
      <w:proofErr w:type="gramEnd"/>
      <w:r w:rsidR="00A01566" w:rsidRPr="00A01566">
        <w:rPr>
          <w:rFonts w:eastAsia="Times New Roman" w:cs="Times New Roman"/>
          <w:i/>
          <w:iCs/>
          <w:color w:val="000000" w:themeColor="text1"/>
          <w:szCs w:val="28"/>
        </w:rPr>
        <w:t xml:space="preserve"> định trao </w:t>
      </w:r>
      <w:r w:rsidR="00A01566" w:rsidRPr="00A01566">
        <w:rPr>
          <w:rFonts w:eastAsia="Times New Roman" w:cs="Times New Roman"/>
          <w:bCs/>
          <w:i/>
          <w:iCs/>
          <w:color w:val="000000" w:themeColor="text1"/>
          <w:szCs w:val="28"/>
        </w:rPr>
        <w:t>giải thưởng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2. Trao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giải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a)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sẽ trao Bằng khen, Cúp lưu niệm, phần thưởng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mặt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cho cá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nhân, tập thể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Cuộc thi chung cuộc tại Lễ Tổng kết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hoặc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liên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hệ để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trao giải bằng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hình thức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phù hợp.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Ban 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chức không tổ chức Lễ trao giải cho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từng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và liên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hệ trực tiếp với thí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đạt giải để trao phần thưởng bằng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hình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thức phù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hợp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tin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về giải thưởng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kết quả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của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cá nhân,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tập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chung cuộc và các vòng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tháng sẽ được công bố trên website của Cuộc thi https://thitimhieuluatphongchongmatuy.vn, Cổng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điện tử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an, Cổng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điện tử Cục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sát điều tra tội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phạm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về ma túy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trên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phương tiện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tin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truyền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khác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d)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chức sẽ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liên hệ trực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tiếp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với cá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giải bằng điện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thoại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; thông báo đến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tập thể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đạt 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bằng văn bản.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 chức 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quyền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trao thưởng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nếu thông tin của thí sinh đạt giải không trùng với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trên 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dự 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DE13BB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DE13BB"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Điều 8.</w:t>
      </w:r>
      <w:proofErr w:type="gramEnd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 xml:space="preserve"> Các quy định khác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>1. Trong quá trình tổ chức cuộc thi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nếu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những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vấn 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phát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ngoài quy định của Thể lệ này, Ban Tổ chức sẽ quyết định, điều chỉnh phù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hợp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với tình hình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thực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tiễn.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>bỏ</w:t>
      </w:r>
      <w:proofErr w:type="gramEnd"/>
      <w:r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Ban Giám khảo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căn cứ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 lệ, thang điểm và những nội dung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sửa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đổi,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của 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 chức để thống nhất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việc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chấm điểm, đánh giá thí sinh qua các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phần 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A01566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proofErr w:type="gramStart"/>
      <w:r w:rsidRPr="00A01566">
        <w:rPr>
          <w:rFonts w:eastAsia="Times New Roman" w:cs="Times New Roman"/>
          <w:color w:val="000000" w:themeColor="text1"/>
          <w:szCs w:val="28"/>
        </w:rPr>
        <w:t>sung</w:t>
      </w:r>
      <w:proofErr w:type="gramEnd"/>
      <w:r w:rsidRPr="00A01566">
        <w:rPr>
          <w:rFonts w:eastAsia="Times New Roman" w:cs="Times New Roman"/>
          <w:color w:val="000000" w:themeColor="text1"/>
          <w:szCs w:val="28"/>
        </w:rPr>
        <w:t>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Mỗi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thí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sinh 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được đăng ký sử dụng một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tài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khoản dự thi và cung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cấp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đầy đủ, đúng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bắt buộc.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4.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có thể tham gia thi vào bất cứ thời gian nào trong khung giờ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Ban Tổ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báo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5. Trong quá trình thi, Ban Tổ chức không chịu trách nhiệm đối với lỗi kết nối do đường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truyền mạng hoặc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lỗi do thiết bị tham gia dự thi. </w:t>
      </w:r>
    </w:p>
    <w:p w:rsidR="00A01566" w:rsidRPr="00DE13BB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Điều 9.</w:t>
      </w:r>
      <w:proofErr w:type="gramEnd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 xml:space="preserve"> Không công nhận </w:t>
      </w:r>
      <w:r w:rsidR="00A01566" w:rsidRPr="00DE13BB">
        <w:rPr>
          <w:rFonts w:eastAsia="Times New Roman" w:cs="Times New Roman"/>
          <w:b/>
          <w:color w:val="000000" w:themeColor="text1"/>
          <w:szCs w:val="28"/>
        </w:rPr>
        <w:t xml:space="preserve">kết </w:t>
      </w:r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quả, giải quyết khiếu nại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1.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Không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nhận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kết quả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Tổ chức sẽ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chủ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động loại bỏ và không công nhận kết quả thi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đối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với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thí sinh dự 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trong các trường hợp sau: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Sử dụng thông tin không đúng hoặc không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có thật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b) Sử dụng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phần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mềm, kỹ thuật,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công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nghệ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để tự động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làm nhiều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bài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dự 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Thực hiện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hành </w:t>
      </w:r>
      <w:proofErr w:type="gramStart"/>
      <w:r w:rsidR="00A01566" w:rsidRPr="00A01566">
        <w:rPr>
          <w:rFonts w:eastAsia="Times New Roman" w:cs="Times New Roman"/>
          <w:color w:val="000000" w:themeColor="text1"/>
          <w:szCs w:val="28"/>
        </w:rPr>
        <w:t>vi</w:t>
      </w:r>
      <w:proofErr w:type="gramEnd"/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 vi phạm đạo đức, thuần phong mỹ tục; làm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hưởng đến tính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nghiêm túc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công bằng, khách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quan,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an toàn thông tin 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Cuộc 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quyết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khiếu nại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a) Trường hợp có khiếu nại liên quan đến kết quả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người khiếu nại gửi văn bản đến Ban Tổ chức để xem xét,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quyết;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b)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Thời gian nhận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khiếu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nại: 07 (bảy) ngày kể từ thời điểm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chức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báo kết quả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tập thể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cá nhân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đạt giải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chung cuộc/từng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vòng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thi tháng trên Cổng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điện tử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an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Cổng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điện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tử Cục Cảnh sát điều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tra tội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phạm về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túy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trên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phương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tin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, thông tin đại chúng khác;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c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) Cấp giải quyết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khiếu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nại cuối cùng là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chức Cuộc thi;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d) Việc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lựa chọn bài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thi của thí sinh, tập thể đạt giải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trao giải và giải quyết những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vấn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phát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sinh 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thi do Ban Chỉ đạo Cuộc thi Bộ Công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quyết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trên cơ sở báo cáo, kiến nghị, đề xuất của Ban Tổ chức. </w:t>
      </w:r>
    </w:p>
    <w:p w:rsidR="00A01566" w:rsidRPr="00DC1ADD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DC1ADD"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DC1ADD">
        <w:rPr>
          <w:rFonts w:eastAsia="Times New Roman" w:cs="Times New Roman"/>
          <w:b/>
          <w:bCs/>
          <w:color w:val="000000" w:themeColor="text1"/>
          <w:szCs w:val="28"/>
        </w:rPr>
        <w:t>Điều 10.</w:t>
      </w:r>
      <w:proofErr w:type="gramEnd"/>
      <w:r w:rsidR="00A01566" w:rsidRPr="00DC1ADD">
        <w:rPr>
          <w:rFonts w:eastAsia="Times New Roman" w:cs="Times New Roman"/>
          <w:b/>
          <w:bCs/>
          <w:color w:val="000000" w:themeColor="text1"/>
          <w:szCs w:val="28"/>
        </w:rPr>
        <w:t xml:space="preserve"> Tổ chức thực hiện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Cục Cảnh sát điều tra tội 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ma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túy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là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Cơ quan Thường trực Ban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đạo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cơ quan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đơn vị có liên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quan phối hợp đăng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tải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 lệ Cuộc thi, đặt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banner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, logo, đường link https://thitimhieuluatphongchongmatuy.vn trên website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tuyên truyền sâu rộng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trên các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cổng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thông tin của đơn vị.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lastRenderedPageBreak/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3. Thí sinh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có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thể tra cứu,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tìm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hiểu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tin, thể lệ,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hàng câu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hỏi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đáp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án, hướng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dẫn, giải đáp, cập nhật hoạt động của Cuộc thi trên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website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https://thitimhieuluatphongchongmatuy.vn của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Ban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Tổ chức. </w:t>
      </w:r>
    </w:p>
    <w:p w:rsidR="00A01566" w:rsidRPr="00DE13BB" w:rsidRDefault="00DE13BB" w:rsidP="00A01566">
      <w:pPr>
        <w:spacing w:after="0" w:line="336" w:lineRule="auto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DE13BB">
        <w:rPr>
          <w:rFonts w:eastAsia="Times New Roman" w:cs="Times New Roman"/>
          <w:b/>
          <w:bCs/>
          <w:color w:val="000000" w:themeColor="text1"/>
          <w:szCs w:val="28"/>
        </w:rPr>
        <w:tab/>
      </w:r>
      <w:proofErr w:type="gramStart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>Điều 11.</w:t>
      </w:r>
      <w:proofErr w:type="gramEnd"/>
      <w:r w:rsidR="00A01566" w:rsidRPr="00DE13BB">
        <w:rPr>
          <w:rFonts w:eastAsia="Times New Roman" w:cs="Times New Roman"/>
          <w:b/>
          <w:bCs/>
          <w:color w:val="000000" w:themeColor="text1"/>
          <w:szCs w:val="28"/>
        </w:rPr>
        <w:t xml:space="preserve"> Hiệu lực thi hành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1. Thể lệ Cuộc thi có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hiệu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lực từ ngày được Ban Tổ chức công bố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đăng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tải trên Cổng 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điện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tử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Bộ Công an tại địa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chỉ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website https://bocongan.gov.vn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2. Để Cuộc thi đạt mục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đích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yêu cầu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theo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đúng quy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định,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Bộ Công an đề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nghị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ban, bộ, ngành Trung ương, Ủy ban nhân dân các tỉnh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, thành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phố cả nước quan tâm chỉ đạo, triển khai tổ chức Cuộc thi đến các cơ quan, đơn vị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dân trên địa bàn;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tổ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chức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tuyên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truyền sâu rộng về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trên các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phương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tiện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tin đại chúng, cổng thông tin nội bộ cơ quan, đơn vị; tổ chức cho cán bộ, đảng viên, lực lượng vũ trang và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nhân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dân tham gia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Trên đây là Thể lệ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Cuộc thi </w:t>
      </w:r>
      <w:r w:rsidR="00A01566" w:rsidRPr="00DC1ADD">
        <w:rPr>
          <w:rFonts w:eastAsia="Times New Roman" w:cs="Times New Roman"/>
          <w:i/>
          <w:color w:val="000000" w:themeColor="text1"/>
          <w:szCs w:val="28"/>
        </w:rPr>
        <w:t>“</w:t>
      </w:r>
      <w:r w:rsidR="00A01566" w:rsidRPr="00DC1ADD">
        <w:rPr>
          <w:rFonts w:eastAsia="Times New Roman" w:cs="Times New Roman"/>
          <w:bCs/>
          <w:i/>
          <w:color w:val="000000" w:themeColor="text1"/>
          <w:szCs w:val="28"/>
        </w:rPr>
        <w:t xml:space="preserve">Tìm </w:t>
      </w:r>
      <w:r w:rsidR="00A01566" w:rsidRPr="00DC1ADD">
        <w:rPr>
          <w:rFonts w:eastAsia="Times New Roman" w:cs="Times New Roman"/>
          <w:i/>
          <w:color w:val="000000" w:themeColor="text1"/>
          <w:szCs w:val="28"/>
        </w:rPr>
        <w:t xml:space="preserve">hiểu </w:t>
      </w:r>
      <w:r w:rsidR="00A01566" w:rsidRPr="00DC1ADD">
        <w:rPr>
          <w:rFonts w:eastAsia="Times New Roman" w:cs="Times New Roman"/>
          <w:bCs/>
          <w:i/>
          <w:color w:val="000000" w:themeColor="text1"/>
          <w:szCs w:val="28"/>
        </w:rPr>
        <w:t xml:space="preserve">Luật </w:t>
      </w:r>
      <w:r w:rsidR="00A01566" w:rsidRPr="00DC1ADD">
        <w:rPr>
          <w:rFonts w:eastAsia="Times New Roman" w:cs="Times New Roman"/>
          <w:i/>
          <w:color w:val="000000" w:themeColor="text1"/>
          <w:szCs w:val="28"/>
        </w:rPr>
        <w:t>Phòng, chống ma túy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”;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trong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quá trình tổ chức, nếu có khó khăn, vướng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mắc, đề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nghị liên hệ Cục Cảnh sát điều tra tội phạm về ma túy - Cơ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quan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Thường trực Ban Tổ chức Cuộc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để được giải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đáp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hỗ trợ.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Thông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tin chi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tiết đề nghị liên hệ: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Cục Cảnh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sát điều tra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tội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phạm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 xml:space="preserve">về 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ma túy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Địa chỉ: 499 Nguyễn Trãi, phường Thanh Xuân Nam, quận Thanh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Xuân</w:t>
      </w:r>
      <w:r w:rsidR="00A01566" w:rsidRPr="00A01566">
        <w:rPr>
          <w:rFonts w:eastAsia="Times New Roman" w:cs="Times New Roman"/>
          <w:color w:val="000000" w:themeColor="text1"/>
          <w:szCs w:val="28"/>
        </w:rPr>
        <w:t xml:space="preserve">, </w:t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Thành phố Hà Nội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.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Hotline: 069.2345333 </w:t>
      </w:r>
    </w:p>
    <w:p w:rsidR="00A01566" w:rsidRPr="00A01566" w:rsidRDefault="00DE13BB" w:rsidP="00A01566">
      <w:pPr>
        <w:spacing w:after="0" w:line="336" w:lineRule="auto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 w:themeColor="text1"/>
          <w:szCs w:val="28"/>
        </w:rPr>
        <w:tab/>
      </w:r>
      <w:r w:rsidR="00A01566" w:rsidRPr="00A01566">
        <w:rPr>
          <w:rFonts w:eastAsia="Times New Roman" w:cs="Times New Roman"/>
          <w:bCs/>
          <w:color w:val="000000" w:themeColor="text1"/>
          <w:szCs w:val="28"/>
        </w:rPr>
        <w:t>Email</w:t>
      </w:r>
      <w:r w:rsidR="00A01566" w:rsidRPr="00A01566">
        <w:rPr>
          <w:rFonts w:eastAsia="Times New Roman" w:cs="Times New Roman"/>
          <w:color w:val="000000" w:themeColor="text1"/>
          <w:szCs w:val="28"/>
        </w:rPr>
        <w:t>: timhieuluatpcmt@gmail.com </w:t>
      </w:r>
    </w:p>
    <w:p w:rsidR="007E5BC4" w:rsidRPr="00A01566" w:rsidRDefault="007E5BC4" w:rsidP="00A01566">
      <w:pPr>
        <w:spacing w:after="0" w:line="336" w:lineRule="auto"/>
        <w:jc w:val="both"/>
        <w:rPr>
          <w:rFonts w:cs="Times New Roman"/>
          <w:color w:val="000000" w:themeColor="text1"/>
          <w:szCs w:val="28"/>
        </w:rPr>
      </w:pPr>
    </w:p>
    <w:sectPr w:rsidR="007E5BC4" w:rsidRPr="00A01566" w:rsidSect="00A01566">
      <w:pgSz w:w="12240" w:h="15840"/>
      <w:pgMar w:top="993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efaultTabStop w:val="720"/>
  <w:characterSpacingControl w:val="doNotCompress"/>
  <w:compat/>
  <w:rsids>
    <w:rsidRoot w:val="00A01566"/>
    <w:rsid w:val="00042713"/>
    <w:rsid w:val="00127BAB"/>
    <w:rsid w:val="002E0CB0"/>
    <w:rsid w:val="00357917"/>
    <w:rsid w:val="003A6977"/>
    <w:rsid w:val="003D2894"/>
    <w:rsid w:val="005D3B13"/>
    <w:rsid w:val="006B3BAD"/>
    <w:rsid w:val="007E5BC4"/>
    <w:rsid w:val="008F2A08"/>
    <w:rsid w:val="00A01566"/>
    <w:rsid w:val="00DC1ADD"/>
    <w:rsid w:val="00DE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2023-08-07T03:24:00Z</dcterms:created>
  <dcterms:modified xsi:type="dcterms:W3CDTF">2023-08-07T03:59:00Z</dcterms:modified>
</cp:coreProperties>
</file>